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B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6BE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Я, Коробейникова Лилия, родилась 15 сентября 2014 года в городе Смоленск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Учусь в 4В классе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средней школы №27 имени Эдуарда Хиля г. Смоленска. В школе учусь на отлично, у меня много друзей. Я активная, весёлая, участвую во многих конкурсах, занимаю призовые места. Также учу английский язык. Занимаюсь танцами.</w:t>
      </w:r>
    </w:p>
    <w:p w14:paraId="56ED7A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Моё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мя Лилия произошло от названия цветка «Лилия». Назвали меня в честь прабабушки Лили, хранительниц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семейного очага!</w:t>
      </w:r>
    </w:p>
    <w:p w14:paraId="5D05C4A4">
      <w:pPr>
        <w:ind w:firstLine="70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 моей семьи по линии моего папы Коробейниковы были раскольниками-старообрядцами.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 18 веке у них у всех имелся общий предок по мужской линии с древними корнями из города Сарапула Вятской Губернии. </w:t>
      </w:r>
    </w:p>
    <w:p w14:paraId="275B89E9">
      <w:pPr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Все раскольники между собой состояли в дальнем, забытом родстве.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19 века жили они большими семьями в деревне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"https://rodnaya-vyatka.ru/places/107860"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Контузле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 Пьяноборской волости Елабужского уезда Вятской губернии.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 w14:paraId="1C1BC5B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Старообрядцы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представляли собой значительную группу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верующих древнерусской Церкви, состоящую как из мирян, так и из духовенства.После церковного раскола 17 века старообрядцы не вносили никаких нововведений, отстаивали </w:t>
      </w:r>
      <w:r>
        <w:rPr>
          <w:rStyle w:val="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православные традиции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их неизменном виде со времен крещения Руси. Они оставались верными древним православным церковным традициям.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Старообрядцы подвергались жестоким гонениям и невозможностью на протяжении столетий организовать полноценную церковную жизнь.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времена правления Екатерины Великой старообрядцам было предложено осваивать новые поселения. Несмотря на разделения внутри старообрядчества, они сохранили общие родовые церковно-общественные признаки.</w:t>
      </w:r>
    </w:p>
    <w:p w14:paraId="289A573F">
      <w:pPr>
        <w:spacing w:after="0" w:line="240" w:lineRule="auto"/>
        <w:ind w:firstLine="70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предки </w:t>
      </w:r>
      <w:r>
        <w:rPr>
          <w:rFonts w:ascii="Times New Roman" w:hAnsi="Times New Roman" w:cs="Times New Roman"/>
          <w:sz w:val="28"/>
          <w:szCs w:val="28"/>
        </w:rPr>
        <w:t>играли заметную роль в общественной религиозной экономической жизни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Вятской</w:t>
      </w:r>
      <w:r>
        <w:rPr>
          <w:rFonts w:ascii="Times New Roman" w:hAnsi="Times New Roman" w:cs="Times New Roman"/>
          <w:sz w:val="28"/>
          <w:szCs w:val="28"/>
        </w:rPr>
        <w:t xml:space="preserve"> губернии. </w:t>
      </w:r>
    </w:p>
    <w:p w14:paraId="37B8AE1D">
      <w:pPr>
        <w:ind w:firstLine="708" w:firstLineChars="0"/>
        <w:rPr>
          <w:rFonts w:ascii="Times New Roman" w:hAnsi="Times New Roman" w:cs="Times New Roman"/>
          <w:sz w:val="28"/>
          <w:szCs w:val="28"/>
        </w:rPr>
      </w:pPr>
    </w:p>
    <w:p w14:paraId="6D18F0E6">
      <w:pPr>
        <w:ind w:firstLine="708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 это территории Татарской и Удмуртской республик.</w:t>
      </w:r>
    </w:p>
    <w:p w14:paraId="5ACFAB85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633210" cy="5045710"/>
            <wp:effectExtent l="0" t="0" r="15240" b="2540"/>
            <wp:docPr id="1" name="Изображение 1" descr="Фото старообряд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ото старообрядце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64"/>
    <w:rsid w:val="000732EF"/>
    <w:rsid w:val="00271807"/>
    <w:rsid w:val="003217ED"/>
    <w:rsid w:val="00390652"/>
    <w:rsid w:val="0057061A"/>
    <w:rsid w:val="00622626"/>
    <w:rsid w:val="00683A37"/>
    <w:rsid w:val="00694CEE"/>
    <w:rsid w:val="006D5BC6"/>
    <w:rsid w:val="006E6719"/>
    <w:rsid w:val="00846E79"/>
    <w:rsid w:val="00887840"/>
    <w:rsid w:val="00915427"/>
    <w:rsid w:val="009714B6"/>
    <w:rsid w:val="00B37C64"/>
    <w:rsid w:val="00BA3BD3"/>
    <w:rsid w:val="00CF2796"/>
    <w:rsid w:val="00D65ED2"/>
    <w:rsid w:val="00F01EDB"/>
    <w:rsid w:val="00F93D85"/>
    <w:rsid w:val="00FC7780"/>
    <w:rsid w:val="189551B0"/>
    <w:rsid w:val="4181131A"/>
    <w:rsid w:val="42D10E57"/>
    <w:rsid w:val="5E035C6B"/>
    <w:rsid w:val="611B108C"/>
    <w:rsid w:val="665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1089</Characters>
  <Lines>9</Lines>
  <Paragraphs>2</Paragraphs>
  <TotalTime>1</TotalTime>
  <ScaleCrop>false</ScaleCrop>
  <LinksUpToDate>false</LinksUpToDate>
  <CharactersWithSpaces>1277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2024-01-19T06:39:00Z</dcterms:created>
  <dc:creator>Коробейникова Светлана Валерьевна</dc:creator>
  <cp:lastModifiedBy>Marsel</cp:lastModifiedBy>
  <dcterms:modified xsi:type="dcterms:W3CDTF">2024-11-05T07:48:21Z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ECA8263C349A4084ABA40A6E8C3A55C9_12</vt:lpwstr>
  </property>
</Properties>
</file>